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CB" w:rsidRDefault="00392194">
      <w:r>
        <w:rPr>
          <w:rFonts w:ascii="Verdana" w:hAnsi="Verdana"/>
          <w:noProof/>
          <w:color w:val="B6F1BC"/>
          <w:lang w:eastAsia="it-IT"/>
        </w:rPr>
        <w:drawing>
          <wp:inline distT="0" distB="0" distL="0" distR="0">
            <wp:extent cx="5855335" cy="4210685"/>
            <wp:effectExtent l="19050" t="0" r="0" b="0"/>
            <wp:docPr id="1" name="webImgShrinked" descr="http://share.dschola.it/cossatoscuole/la%20gif%20del%20mese/_w/CLASSE_gi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http://share.dschola.it/cossatoscuole/la%20gif%20del%20mese/_w/CLASSE_gi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94" w:rsidRPr="00392194" w:rsidRDefault="00392194" w:rsidP="00392194">
      <w:pPr>
        <w:shd w:val="clear" w:color="auto" w:fill="F1F1F1"/>
        <w:spacing w:after="145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811270" cy="2866390"/>
            <wp:effectExtent l="19050" t="0" r="0" b="0"/>
            <wp:docPr id="4" name="Immagine 4" descr="https://encrypted-tbn1.gstatic.com/images?q=tbn:ANd9GcSp7pgYy8IISRWz_zTm7d98POS2fxHlv5qCZCMmlufED1juM9q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p7pgYy8IISRWz_zTm7d98POS2fxHlv5qCZCMmlufED1juM9q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94" w:rsidRDefault="00392194"/>
    <w:p w:rsidR="00392194" w:rsidRDefault="00392194" w:rsidP="00392194">
      <w:pPr>
        <w:jc w:val="center"/>
        <w:rPr>
          <w:color w:val="00B0F0"/>
          <w:sz w:val="160"/>
        </w:rPr>
      </w:pPr>
    </w:p>
    <w:p w:rsidR="00392194" w:rsidRPr="00187364" w:rsidRDefault="00392194" w:rsidP="00392194">
      <w:pPr>
        <w:jc w:val="center"/>
        <w:rPr>
          <w:color w:val="00B0F0"/>
          <w:sz w:val="32"/>
          <w:szCs w:val="32"/>
        </w:rPr>
      </w:pPr>
      <w:r w:rsidRPr="00187364">
        <w:rPr>
          <w:color w:val="00B0F0"/>
          <w:sz w:val="32"/>
          <w:szCs w:val="32"/>
        </w:rPr>
        <w:lastRenderedPageBreak/>
        <w:t>II B</w:t>
      </w:r>
      <w:r w:rsidR="00187364">
        <w:rPr>
          <w:color w:val="00B0F0"/>
          <w:sz w:val="32"/>
          <w:szCs w:val="32"/>
        </w:rPr>
        <w:t xml:space="preserve"> I.C. Marconi </w:t>
      </w:r>
      <w:proofErr w:type="spellStart"/>
      <w:r w:rsidR="00187364">
        <w:rPr>
          <w:color w:val="00B0F0"/>
          <w:sz w:val="32"/>
          <w:szCs w:val="32"/>
        </w:rPr>
        <w:t>Altavilla</w:t>
      </w:r>
      <w:proofErr w:type="spellEnd"/>
      <w:r w:rsidR="00187364">
        <w:rPr>
          <w:color w:val="00B0F0"/>
          <w:sz w:val="32"/>
          <w:szCs w:val="32"/>
        </w:rPr>
        <w:t xml:space="preserve"> Vicentina</w:t>
      </w:r>
    </w:p>
    <w:p w:rsidR="00B03727" w:rsidRDefault="00187364" w:rsidP="00392194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Le prime immagini che ho trovato su internet sono le prime quassù. </w:t>
      </w:r>
      <w:r w:rsidR="00392194">
        <w:rPr>
          <w:color w:val="00B0F0"/>
          <w:sz w:val="28"/>
          <w:szCs w:val="28"/>
        </w:rPr>
        <w:t>Le ragazze volenterose  e impegnate</w:t>
      </w:r>
      <w:r w:rsidR="00B03727">
        <w:rPr>
          <w:color w:val="00B0F0"/>
          <w:sz w:val="28"/>
          <w:szCs w:val="28"/>
        </w:rPr>
        <w:t xml:space="preserve">, disponibili e sempre pronte ad aiutarsi … </w:t>
      </w:r>
    </w:p>
    <w:p w:rsidR="00187364" w:rsidRDefault="00B03727" w:rsidP="00392194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I ragazzi, addormentati, tra le nuvole, intenti sempre a fare altro e molto polemici. </w:t>
      </w:r>
    </w:p>
    <w:p w:rsidR="00B03727" w:rsidRDefault="00B03727" w:rsidP="00392194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Però è una bella classe basta stargli addosso e anche il più “stonato” alla fine riesce ad </w:t>
      </w:r>
      <w:r w:rsidR="00187364">
        <w:rPr>
          <w:color w:val="00B0F0"/>
          <w:sz w:val="28"/>
          <w:szCs w:val="28"/>
        </w:rPr>
        <w:t xml:space="preserve">inserirsi </w:t>
      </w:r>
      <w:r>
        <w:rPr>
          <w:color w:val="00B0F0"/>
          <w:sz w:val="28"/>
          <w:szCs w:val="28"/>
        </w:rPr>
        <w:t xml:space="preserve">…  </w:t>
      </w:r>
      <w:r w:rsidR="00187364">
        <w:rPr>
          <w:color w:val="00B0F0"/>
          <w:sz w:val="28"/>
          <w:szCs w:val="28"/>
        </w:rPr>
        <w:t xml:space="preserve">La </w:t>
      </w:r>
      <w:r>
        <w:rPr>
          <w:color w:val="00B0F0"/>
          <w:sz w:val="28"/>
          <w:szCs w:val="28"/>
        </w:rPr>
        <w:t xml:space="preserve">“mia classe” con pregi e difetti, con note stonate e gente fuori dal coro    </w:t>
      </w:r>
    </w:p>
    <w:p w:rsidR="00B03727" w:rsidRDefault="00187364" w:rsidP="00187364">
      <w:pPr>
        <w:jc w:val="center"/>
        <w:rPr>
          <w:color w:val="00B0F0"/>
          <w:sz w:val="28"/>
          <w:szCs w:val="28"/>
        </w:rPr>
      </w:pPr>
      <w:r>
        <w:rPr>
          <w:noProof/>
          <w:color w:val="00B0F0"/>
          <w:sz w:val="28"/>
          <w:szCs w:val="28"/>
          <w:lang w:eastAsia="it-IT"/>
        </w:rPr>
        <w:drawing>
          <wp:inline distT="0" distB="0" distL="0" distR="0">
            <wp:extent cx="2712720" cy="2289810"/>
            <wp:effectExtent l="19050" t="0" r="0" b="0"/>
            <wp:docPr id="3" name="Immagine 10" descr="C:\Users\mimmo\Desktop\co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mmo\Desktop\cor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64" w:rsidRDefault="00187364" w:rsidP="00392194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E</w:t>
      </w:r>
      <w:r w:rsidR="00B03727">
        <w:rPr>
          <w:color w:val="00B0F0"/>
          <w:sz w:val="28"/>
          <w:szCs w:val="28"/>
        </w:rPr>
        <w:t>cco questa è l’immagine che la rende meglio</w:t>
      </w:r>
      <w:r>
        <w:rPr>
          <w:color w:val="00B0F0"/>
          <w:sz w:val="28"/>
          <w:szCs w:val="28"/>
        </w:rPr>
        <w:t xml:space="preserve">, e anche se mi fanno dannare: è  il risultato finale quello che conta e spesso … molto dipende dal nostro operato … </w:t>
      </w:r>
    </w:p>
    <w:p w:rsidR="00B03727" w:rsidRDefault="00187364" w:rsidP="00392194">
      <w:pPr>
        <w:jc w:val="both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Quanto più il direttore dirigerà bene la sua orchestra tanto più si ascolterà una splendida armonia.</w:t>
      </w:r>
    </w:p>
    <w:p w:rsidR="00B03727" w:rsidRPr="00392194" w:rsidRDefault="00187364" w:rsidP="00187364">
      <w:pPr>
        <w:jc w:val="center"/>
        <w:rPr>
          <w:color w:val="00B0F0"/>
          <w:sz w:val="28"/>
          <w:szCs w:val="28"/>
        </w:rPr>
      </w:pPr>
      <w:r w:rsidRPr="00187364">
        <w:rPr>
          <w:color w:val="00B0F0"/>
          <w:sz w:val="28"/>
          <w:szCs w:val="28"/>
        </w:rPr>
        <w:drawing>
          <wp:inline distT="0" distB="0" distL="0" distR="0">
            <wp:extent cx="2439841" cy="1726393"/>
            <wp:effectExtent l="19050" t="0" r="0" b="0"/>
            <wp:docPr id="5" name="irc_mi" descr="http://www.delfo.forli-cesena.it/dirdisei/dante/immagini/notemusica5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lfo.forli-cesena.it/dirdisei/dante/immagini/notemusica5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72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727" w:rsidRPr="00392194" w:rsidSect="00130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392194"/>
    <w:rsid w:val="00130FCB"/>
    <w:rsid w:val="00187364"/>
    <w:rsid w:val="00392194"/>
    <w:rsid w:val="00B0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F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13035">
                      <w:marLeft w:val="0"/>
                      <w:marRight w:val="0"/>
                      <w:marTop w:val="1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160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1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hK_AUTn9b44TjM&amp;tbnid=vuhBKpUpqcTCLM:&amp;ved=0CAUQjRw&amp;url=http%3A%2F%2Fit.123rf.com%2Fphoto_13125155_quattro-ragazze-lavoro-di-gruppo-in-classe.html&amp;ei=YBCSUoViyMu1BpbmgbgM&amp;bvm=bv.57127890,d.Yms&amp;psig=AFQjCNEG7EifInAIh5fTlxB8-5Pvz-tDbw&amp;ust=138539054128303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hyperlink" Target="http://share.dschola.it/cossatoscuole/la%20gif%20del%20mese/CLASSE.gif" TargetMode="External"/><Relationship Id="rId9" Type="http://schemas.openxmlformats.org/officeDocument/2006/relationships/hyperlink" Target="http://www.google.it/url?sa=i&amp;rct=j&amp;q=&amp;esrc=s&amp;frm=1&amp;source=images&amp;cd=&amp;cad=rja&amp;docid=3VfIflUm13qWdM&amp;tbnid=cGzp5YFUbS108M:&amp;ved=0CAUQjRw&amp;url=http%3A%2F%2Fwww.delfo.forli-cesena.it%2Fdirdisei%2Fdante%2Fmusica.htm&amp;ei=ZRaSUsT6JMmn0QXS7ICwDQ&amp;bvm=bv.56988011,d.d2k&amp;psig=AFQjCNFSpfcokKgmfLZynEFBp9mHIUn1kg&amp;ust=13853919885704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</dc:creator>
  <cp:keywords/>
  <dc:description/>
  <cp:lastModifiedBy>mimmo</cp:lastModifiedBy>
  <cp:revision>3</cp:revision>
  <dcterms:created xsi:type="dcterms:W3CDTF">2013-11-24T14:18:00Z</dcterms:created>
  <dcterms:modified xsi:type="dcterms:W3CDTF">2013-11-24T15:19:00Z</dcterms:modified>
</cp:coreProperties>
</file>